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中国红十字会救护员信息表</w:t>
      </w:r>
    </w:p>
    <w:p>
      <w:pPr>
        <w:jc w:val="both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证书编号：                                  发证日期：   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4"/>
        </w:rPr>
        <w:t xml:space="preserve"> 年 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4"/>
        </w:rPr>
        <w:t xml:space="preserve">  月  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4"/>
        </w:rPr>
        <w:t xml:space="preserve">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30"/>
        <w:gridCol w:w="734"/>
        <w:gridCol w:w="54"/>
        <w:gridCol w:w="157"/>
        <w:gridCol w:w="765"/>
        <w:gridCol w:w="89"/>
        <w:gridCol w:w="526"/>
        <w:gridCol w:w="989"/>
        <w:gridCol w:w="76"/>
        <w:gridCol w:w="1005"/>
        <w:gridCol w:w="165"/>
        <w:gridCol w:w="345"/>
        <w:gridCol w:w="240"/>
        <w:gridCol w:w="66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0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姓名</w:t>
            </w:r>
          </w:p>
        </w:tc>
        <w:tc>
          <w:tcPr>
            <w:tcW w:w="945" w:type="dxa"/>
            <w:gridSpan w:val="3"/>
          </w:tcPr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65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性别</w:t>
            </w:r>
          </w:p>
        </w:tc>
        <w:tc>
          <w:tcPr>
            <w:tcW w:w="61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06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出生年月</w:t>
            </w:r>
          </w:p>
        </w:tc>
        <w:tc>
          <w:tcPr>
            <w:tcW w:w="1005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750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民族</w:t>
            </w:r>
          </w:p>
        </w:tc>
        <w:tc>
          <w:tcPr>
            <w:tcW w:w="660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612" w:type="dxa"/>
            <w:vMerge w:val="restart"/>
          </w:tcPr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eastAsia="zh-CN"/>
              </w:rPr>
            </w:pPr>
          </w:p>
          <w:p>
            <w:pPr>
              <w:ind w:firstLine="400" w:firstLineChars="200"/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eastAsia="zh-CN"/>
              </w:rPr>
            </w:pPr>
          </w:p>
          <w:p>
            <w:pPr>
              <w:ind w:firstLine="400" w:firstLineChars="200"/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eastAsia="zh-CN"/>
              </w:rPr>
              <w:t>照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10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证件类型</w:t>
            </w:r>
          </w:p>
        </w:tc>
        <w:tc>
          <w:tcPr>
            <w:tcW w:w="1710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680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>
            <w:pPr>
              <w:ind w:firstLine="400" w:firstLineChars="2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>
            <w:pPr>
              <w:ind w:firstLine="400" w:firstLineChars="2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证件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val="en-US" w:eastAsia="zh-CN"/>
              </w:rPr>
              <w:t>号码</w:t>
            </w:r>
          </w:p>
        </w:tc>
        <w:tc>
          <w:tcPr>
            <w:tcW w:w="2415" w:type="dxa"/>
            <w:gridSpan w:val="5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612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工作单位</w:t>
            </w:r>
          </w:p>
        </w:tc>
        <w:tc>
          <w:tcPr>
            <w:tcW w:w="7417" w:type="dxa"/>
            <w:gridSpan w:val="1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文化程度</w:t>
            </w:r>
          </w:p>
        </w:tc>
        <w:tc>
          <w:tcPr>
            <w:tcW w:w="3390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17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职业</w:t>
            </w:r>
          </w:p>
        </w:tc>
        <w:tc>
          <w:tcPr>
            <w:tcW w:w="2857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联系地址</w:t>
            </w:r>
          </w:p>
        </w:tc>
        <w:tc>
          <w:tcPr>
            <w:tcW w:w="3390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17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固定电话</w:t>
            </w:r>
          </w:p>
        </w:tc>
        <w:tc>
          <w:tcPr>
            <w:tcW w:w="2857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05" w:type="dxa"/>
            <w:gridSpan w:val="2"/>
          </w:tcPr>
          <w:p>
            <w:pPr>
              <w:ind w:firstLine="200" w:firstLineChars="1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手机</w:t>
            </w:r>
          </w:p>
        </w:tc>
        <w:tc>
          <w:tcPr>
            <w:tcW w:w="3390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17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电子邮箱</w:t>
            </w:r>
          </w:p>
        </w:tc>
        <w:tc>
          <w:tcPr>
            <w:tcW w:w="2857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培训日期</w:t>
            </w:r>
          </w:p>
        </w:tc>
        <w:tc>
          <w:tcPr>
            <w:tcW w:w="3390" w:type="dxa"/>
            <w:gridSpan w:val="8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 xml:space="preserve">    年  月   日   至   月   日</w:t>
            </w:r>
          </w:p>
        </w:tc>
        <w:tc>
          <w:tcPr>
            <w:tcW w:w="117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培训学时</w:t>
            </w:r>
          </w:p>
        </w:tc>
        <w:tc>
          <w:tcPr>
            <w:tcW w:w="2857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5" w:type="dxa"/>
            <w:gridSpan w:val="2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发证红会</w:t>
            </w:r>
          </w:p>
        </w:tc>
        <w:tc>
          <w:tcPr>
            <w:tcW w:w="7417" w:type="dxa"/>
            <w:gridSpan w:val="14"/>
          </w:tcPr>
          <w:p>
            <w:pPr>
              <w:ind w:firstLine="3600" w:firstLineChars="18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16"/>
          </w:tcPr>
          <w:p>
            <w:pPr>
              <w:ind w:firstLine="3200" w:firstLineChars="16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5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项目</w:t>
            </w:r>
          </w:p>
        </w:tc>
        <w:tc>
          <w:tcPr>
            <w:tcW w:w="1118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理论知识</w:t>
            </w:r>
          </w:p>
        </w:tc>
        <w:tc>
          <w:tcPr>
            <w:tcW w:w="1537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心肺复苏操作</w:t>
            </w:r>
          </w:p>
        </w:tc>
        <w:tc>
          <w:tcPr>
            <w:tcW w:w="2235" w:type="dxa"/>
            <w:gridSpan w:val="4"/>
          </w:tcPr>
          <w:p>
            <w:pPr>
              <w:ind w:firstLine="400" w:firstLineChars="2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创伤救护操作</w:t>
            </w:r>
          </w:p>
        </w:tc>
        <w:tc>
          <w:tcPr>
            <w:tcW w:w="2857" w:type="dxa"/>
            <w:gridSpan w:val="4"/>
          </w:tcPr>
          <w:p>
            <w:pPr>
              <w:ind w:firstLine="1000" w:firstLineChars="5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出勤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5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成绩</w:t>
            </w:r>
          </w:p>
        </w:tc>
        <w:tc>
          <w:tcPr>
            <w:tcW w:w="1118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37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223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2857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75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主考</w:t>
            </w:r>
          </w:p>
        </w:tc>
        <w:tc>
          <w:tcPr>
            <w:tcW w:w="1118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37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223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2857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16"/>
          </w:tcPr>
          <w:p>
            <w:pPr>
              <w:ind w:firstLine="3200" w:firstLineChars="16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复训情况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复训时间</w:t>
            </w:r>
          </w:p>
        </w:tc>
        <w:tc>
          <w:tcPr>
            <w:tcW w:w="734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项目</w:t>
            </w:r>
          </w:p>
        </w:tc>
        <w:tc>
          <w:tcPr>
            <w:tcW w:w="106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理论知识</w:t>
            </w:r>
          </w:p>
        </w:tc>
        <w:tc>
          <w:tcPr>
            <w:tcW w:w="151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心肺复苏操作</w:t>
            </w:r>
          </w:p>
        </w:tc>
        <w:tc>
          <w:tcPr>
            <w:tcW w:w="15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创伤救护操作</w:t>
            </w: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出勤</w:t>
            </w:r>
          </w:p>
        </w:tc>
        <w:tc>
          <w:tcPr>
            <w:tcW w:w="1612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复训红十字会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5" w:type="dxa"/>
            <w:gridSpan w:val="2"/>
            <w:vMerge w:val="restart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734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成绩</w:t>
            </w:r>
          </w:p>
        </w:tc>
        <w:tc>
          <w:tcPr>
            <w:tcW w:w="106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05" w:type="dxa"/>
            <w:gridSpan w:val="2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734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主考</w:t>
            </w:r>
          </w:p>
        </w:tc>
        <w:tc>
          <w:tcPr>
            <w:tcW w:w="106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5" w:type="dxa"/>
            <w:gridSpan w:val="2"/>
            <w:vMerge w:val="restart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734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成绩</w:t>
            </w:r>
          </w:p>
        </w:tc>
        <w:tc>
          <w:tcPr>
            <w:tcW w:w="106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5" w:type="dxa"/>
            <w:gridSpan w:val="2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734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主考</w:t>
            </w:r>
          </w:p>
        </w:tc>
        <w:tc>
          <w:tcPr>
            <w:tcW w:w="106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05" w:type="dxa"/>
            <w:gridSpan w:val="2"/>
            <w:vMerge w:val="restart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734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成绩</w:t>
            </w:r>
          </w:p>
        </w:tc>
        <w:tc>
          <w:tcPr>
            <w:tcW w:w="106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5" w:type="dxa"/>
            <w:gridSpan w:val="2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734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主考</w:t>
            </w:r>
          </w:p>
        </w:tc>
        <w:tc>
          <w:tcPr>
            <w:tcW w:w="1065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15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591" w:type="dxa"/>
            <w:gridSpan w:val="4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419" w:type="dxa"/>
            <w:gridSpan w:val="9"/>
          </w:tcPr>
          <w:p>
            <w:pPr>
              <w:ind w:firstLine="600" w:firstLineChars="3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是否愿意成为红十字救护志愿者</w:t>
            </w:r>
          </w:p>
        </w:tc>
        <w:tc>
          <w:tcPr>
            <w:tcW w:w="4103" w:type="dxa"/>
            <w:gridSpan w:val="7"/>
          </w:tcPr>
          <w:p>
            <w:pPr>
              <w:ind w:firstLine="600" w:firstLineChars="300"/>
              <w:jc w:val="lef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 xml:space="preserve">              否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E3"/>
    <w:rsid w:val="00035764"/>
    <w:rsid w:val="007D5EE3"/>
    <w:rsid w:val="38B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2017-10-23T01:19:00Z</dcterms:created>
  <dc:creator>骆庆轩</dc:creator>
  <cp:lastModifiedBy>Administrator</cp:lastModifiedBy>
  <dcterms:modified xsi:type="dcterms:W3CDTF">2017-10-28T02:35:34Z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